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8E0" w:rsidRPr="003F415E" w:rsidRDefault="004042CB" w:rsidP="00AD38E0">
      <w:pPr>
        <w:shd w:val="clear" w:color="auto" w:fill="FFFFFF"/>
        <w:spacing w:after="264" w:line="240" w:lineRule="auto"/>
        <w:jc w:val="both"/>
        <w:outlineLvl w:val="1"/>
        <w:rPr>
          <w:rFonts w:ascii="BYekan" w:eastAsia="Times New Roman" w:hAnsi="BYekan" w:cs="B Titr"/>
          <w:color w:val="000000" w:themeColor="text1"/>
          <w:sz w:val="24"/>
          <w:szCs w:val="24"/>
        </w:rPr>
      </w:pP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چک‌ل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ست</w:t>
      </w:r>
      <w:r w:rsidR="00AD38E0" w:rsidRPr="003F415E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شروع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کسب‌وکار</w:t>
      </w:r>
      <w:r w:rsidR="00AD38E0" w:rsidRPr="003F415E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-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چک‌ل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ست</w:t>
      </w:r>
      <w:r w:rsidR="00AD38E0" w:rsidRPr="003F415E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کارآفرینی-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چک‌ل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ست</w:t>
      </w:r>
      <w:r w:rsidR="00AD38E0" w:rsidRPr="003F415E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استارت آپ</w:t>
      </w:r>
    </w:p>
    <w:p w:rsidR="00AD38E0" w:rsidRPr="00D22815" w:rsidRDefault="004042CB" w:rsidP="00AD38E0">
      <w:pPr>
        <w:shd w:val="clear" w:color="auto" w:fill="FFFFFF"/>
        <w:spacing w:before="240" w:after="240" w:line="240" w:lineRule="auto"/>
        <w:jc w:val="both"/>
        <w:outlineLvl w:val="2"/>
        <w:rPr>
          <w:rFonts w:ascii="BYekan" w:eastAsia="Times New Roman" w:hAnsi="BYekan" w:cs="B Titr"/>
          <w:color w:val="000000" w:themeColor="text1"/>
          <w:sz w:val="24"/>
          <w:szCs w:val="24"/>
        </w:rPr>
      </w:pP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خلاصه‌ا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 w:rsidR="00AD38E0" w:rsidRPr="00D22815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از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قدم‌ها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 w:rsidR="00AD38E0" w:rsidRPr="00D22815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مهم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برنامه‌ر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ز</w:t>
      </w:r>
      <w:r>
        <w:rPr>
          <w:rFonts w:ascii="BYekan" w:eastAsia="Times New Roman" w:hAnsi="BYekan" w:cs="B Titr" w:hint="cs"/>
          <w:color w:val="000000" w:themeColor="text1"/>
          <w:sz w:val="24"/>
          <w:szCs w:val="24"/>
          <w:rtl/>
        </w:rPr>
        <w:t>ی</w:t>
      </w:r>
      <w:r w:rsidR="00AD38E0" w:rsidRPr="00D22815">
        <w:rPr>
          <w:rFonts w:ascii="BYekan" w:eastAsia="Times New Roman" w:hAnsi="BYekan" w:cs="B Titr"/>
          <w:color w:val="000000" w:themeColor="text1"/>
          <w:sz w:val="24"/>
          <w:szCs w:val="24"/>
          <w:rtl/>
        </w:rPr>
        <w:t xml:space="preserve"> و شروع </w:t>
      </w:r>
      <w:r>
        <w:rPr>
          <w:rFonts w:ascii="BYekan" w:eastAsia="Times New Roman" w:hAnsi="BYekan" w:cs="B Titr" w:hint="eastAsia"/>
          <w:color w:val="000000" w:themeColor="text1"/>
          <w:sz w:val="24"/>
          <w:szCs w:val="24"/>
          <w:rtl/>
        </w:rPr>
        <w:t>کسب‌وکار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مردم به هزاران دلیل مختلف ،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خود را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راه‌انداز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کنند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.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صرف‌نظر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از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اینکه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مردم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چرا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خود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آغاز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کنند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بدانیم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همه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دنبال موفقیت هستند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تشکیل و ایجاد یک شرکت و</w:t>
      </w:r>
      <w:hyperlink r:id="rId5" w:history="1">
        <w:r w:rsidRPr="00D22815">
          <w:rPr>
            <w:rFonts w:ascii="IRANSans" w:eastAsia="Times New Roman" w:hAnsi="IRANSans" w:cs="B Nazanin"/>
            <w:color w:val="000000" w:themeColor="text1"/>
            <w:sz w:val="28"/>
            <w:szCs w:val="28"/>
          </w:rPr>
          <w:t> </w:t>
        </w:r>
        <w:r w:rsidRPr="00D22815">
          <w:rPr>
            <w:rFonts w:ascii="IRANSans" w:eastAsia="Times New Roman" w:hAnsi="IRANSans" w:cs="B Nazanin"/>
            <w:color w:val="000000" w:themeColor="text1"/>
            <w:sz w:val="28"/>
            <w:szCs w:val="28"/>
            <w:rtl/>
          </w:rPr>
          <w:t>کسب و کار</w:t>
        </w:r>
      </w:hyperlink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دشوار نیست. اما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برنامه‌ر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ز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برای یک کار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درحال‌توسعه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، رشد و سودآور یک فرایند مداوم، پیچیده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4042CB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برنامه‌ر</w:t>
      </w:r>
      <w:r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ز</w:t>
      </w:r>
      <w:r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کافی، توجه به جزئیات داشتن انتظارات واقعی در موفقیت 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حیاتی 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باشد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.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مخصوصاً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وقت</w:t>
      </w:r>
      <w:r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که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بسیار سریع رشد 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کند</w:t>
      </w:r>
      <w:r w:rsidR="00AD38E0"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D22815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مرحله ۱: بررسی انگیزه کارآفرینی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گرچه روزانه صدها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راه‌انداز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شود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اما داشتن و چرخاندن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کار هرکسی نیست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بسیاری از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بدون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ارزیابی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واقعی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از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اهداف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شخصی،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و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ژگ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استعدادها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فردی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شروع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شود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اگر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خود را بدون ارزیابی صادقانه از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انگ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زه‌ها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خود شروع کنید ، ممکن است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درنها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ناراضی و سرخورده شوید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D22815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مرحله ۲: انتخاب </w:t>
      </w:r>
      <w:r w:rsidR="004042CB">
        <w:rPr>
          <w:rFonts w:ascii="BYekan" w:eastAsia="Times New Roman" w:hAnsi="BYekan" w:cs="B Nazanin" w:hint="eastAsia"/>
          <w:b/>
          <w:bCs/>
          <w:color w:val="000000" w:themeColor="text1"/>
          <w:sz w:val="28"/>
          <w:szCs w:val="28"/>
          <w:rtl/>
        </w:rPr>
        <w:t>کسب‌وکار</w:t>
      </w: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مناسب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اغلب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پرسند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چه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را باید شروع کنند؟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ه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چ‌کس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نم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تواند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به این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سؤال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پاسخ دهد. انتخاب شما یک انتخاب بسیار شخصی هست.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کارها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در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همه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نوع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صنعتی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توانند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موفق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ناموفق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باشند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موفقیت یا شکست یک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بستگی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بازار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مشتری،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مهارت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مالکان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نیروی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کیفیت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محصول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زمان‌بند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دارد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.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در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انتخاب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یک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کسب‌وکار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سابقه،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استعداد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علاقه‌ها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خود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مدنظر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قرار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دهید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مرحله ۳: </w:t>
      </w:r>
      <w:r w:rsidR="004042CB">
        <w:rPr>
          <w:rFonts w:ascii="BYekan" w:eastAsia="Times New Roman" w:hAnsi="BYekan" w:cs="B Nazanin" w:hint="eastAsia"/>
          <w:b/>
          <w:bCs/>
          <w:color w:val="000000" w:themeColor="text1"/>
          <w:sz w:val="28"/>
          <w:szCs w:val="28"/>
          <w:rtl/>
        </w:rPr>
        <w:t>امکان‌سنج</w:t>
      </w:r>
      <w:r w:rsidR="004042CB">
        <w:rPr>
          <w:rFonts w:ascii="BYekan" w:eastAsia="Times New Roman" w:hAnsi="BYekan" w:cs="B Nazanin" w:hint="cs"/>
          <w:b/>
          <w:bCs/>
          <w:color w:val="000000" w:themeColor="text1"/>
          <w:sz w:val="28"/>
          <w:szCs w:val="28"/>
          <w:rtl/>
        </w:rPr>
        <w:t>ی</w:t>
      </w: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BYekan" w:eastAsia="Times New Roman" w:hAnsi="BYekan" w:cs="B Nazanin" w:hint="eastAsia"/>
          <w:b/>
          <w:bCs/>
          <w:color w:val="000000" w:themeColor="text1"/>
          <w:sz w:val="28"/>
          <w:szCs w:val="28"/>
          <w:rtl/>
        </w:rPr>
        <w:t>کسب‌وکار</w:t>
      </w:r>
    </w:p>
    <w:p w:rsidR="00AD38E0" w:rsidRPr="003F415E" w:rsidRDefault="00AD38E0" w:rsidP="00EB618B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در این مرحله، انگیزه شخصی و احتمال وقوع بررسی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شوند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.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به‌احتمال‌ز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اد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، دوست دارید سریع به بانک بروید، وام بگیرید و کار خود را شروع کنید. صبر کنید، اشتباه رایج توسط بسیاری از افراد </w:t>
      </w:r>
      <w:bookmarkStart w:id="0" w:name="_GoBack"/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عبارتست</w:t>
      </w:r>
      <w:bookmarkEnd w:id="0"/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از متقاعد سازی کورکورانه مالک کسب و کاربه شروع کار بدون ارزیابی کافی از ایده. قبل از اینکه کاری بکنید باید ایده خود را از نظر امکان پذیری بررسی کنید. (طرح توجیهی</w:t>
      </w:r>
      <w:r w:rsidR="00EB618B"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)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lastRenderedPageBreak/>
        <w:t>امکان سنجی مناسب یا طرح توجیهی خوب یعنی بررسی دقیق واقعیت های مالی، شخصی و بازار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مرحله ۴: نیازمندی های راه اندازی و مشکلات معمول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از انواع شرکت های ثبتی آگاه باشید. یاد بگیرید چه مجوزها، مدارک ، مقررات و قوانینی مربوط به کسب و کار شماست. انواع سوابق مالی و مالیات محلی، استانی و کشوری، عوارض، بیمه را مشخص کنید و بدانید. انواع گزارشات داخلی و مدیریتی را مشخص کنید. مراحل لازم و چک لیست مربوط برای ارتباط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 xml:space="preserve">  B To B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یا همان شرکت به شرکت را مشخص کنید. نیازهای حرفه ای خود از قبیل بازاریابی، تبلیغات، حقوقی، حسابداری، مالی، بیمه و بانکی را مشخص کنید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D22815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مرحله ۵: توسعه برنامه کسب و کار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بسیاری از مردم وقتی در مورد طرح کسب و کار یا همان بیزنس پلن صحبت می کنند منظورشان طرح تامین مالی می باشد.اگر بدنبال سرمایه گذاری خصوصی هستید ، دو مدرک مهم که تقریبا اطلاعات یکسانی دارند باید تهیه کنید. در تامین مالی سنتی 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(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بانک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)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نیاز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اطلاعات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کمتری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بیزنس پلن یا طرح و برنامه کسب و کار : یک برنامه راهبردی و استراتژیک می باشد که برای توسعه کار و درجهت مدیریت داخلی مجموعه لازم می 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درخواست تامین منابع مالی 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–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طرح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توجیهی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: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یک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سند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برای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جمع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آوری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سرمایه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مبنای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طرح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کسب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برنامه کسب و کار یک ابزار مدیریتی می باشد. از این برنامه باید برای توسعه کسب و کار خود و اطمینان از اینکه تمام مشکلات بالقوه پیش بینی شده و بررسی گردیده اند استفاده کنید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از بیزنس پلن برای ارزیابی پیشرفت خود استفاده کنید.</w:t>
      </w:r>
      <w:r w:rsidRPr="003F415E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 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برنامه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کسب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خود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مرتبط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به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روز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رسانی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کنید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اهداف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عملیاتی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استراتژیک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خود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را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همزمان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که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محیط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کسب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و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کارتان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تغییر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می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کند،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اصلاح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کنید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D22815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3F415E">
        <w:rPr>
          <w:rFonts w:ascii="BYekan" w:eastAsia="Times New Roman" w:hAnsi="BYekan" w:cs="B Nazanin"/>
          <w:color w:val="000000" w:themeColor="text1"/>
          <w:sz w:val="28"/>
          <w:szCs w:val="28"/>
        </w:rPr>
        <w:t> </w:t>
      </w: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مرحله ۶: توسعه درخواست تامین مالی</w:t>
      </w: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</w:rPr>
        <w:t> – </w:t>
      </w:r>
      <w:r w:rsidRPr="00D22815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طرح توجیهی و تامین سرمایه اولیه</w:t>
      </w:r>
    </w:p>
    <w:p w:rsidR="00AD38E0" w:rsidRPr="003F415E" w:rsidRDefault="00AD38E0" w:rsidP="00AD38E0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برای رسیدن به این مرحله، شما باید به اندازه کافی پول در تامین هزینه های شروع کار داشته باشید. باید یک انالیز و تجزیه تحلیل صادقانه از وضعیت مالی خود داشته باشید، بدون انجام این کار،زمان بسیاری برای یادگیری این واقعیت تلخ که توانایی لازم در قرض گرفتن پول لازم در شروع کسب و کار را ندارید صرف خواهید نمود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before="401" w:after="401" w:line="240" w:lineRule="auto"/>
        <w:jc w:val="both"/>
        <w:outlineLvl w:val="4"/>
        <w:rPr>
          <w:rFonts w:ascii="BYekan" w:eastAsia="Times New Roman" w:hAnsi="BYekan" w:cs="B Titr"/>
          <w:color w:val="000000" w:themeColor="text1"/>
          <w:sz w:val="24"/>
          <w:szCs w:val="24"/>
        </w:rPr>
      </w:pPr>
      <w:r w:rsidRPr="003F415E">
        <w:rPr>
          <w:rFonts w:ascii="BYekan" w:eastAsia="Times New Roman" w:hAnsi="BYekan" w:cs="B Titr"/>
          <w:b/>
          <w:bCs/>
          <w:color w:val="000000" w:themeColor="text1"/>
          <w:sz w:val="24"/>
          <w:szCs w:val="24"/>
          <w:rtl/>
        </w:rPr>
        <w:t>آنچه که در تامین مالی کسب و کار خود باید بدانید</w:t>
      </w:r>
      <w:r w:rsidRPr="003F415E">
        <w:rPr>
          <w:rFonts w:ascii="BYekan" w:eastAsia="Times New Roman" w:hAnsi="BYekan" w:cs="B Titr"/>
          <w:b/>
          <w:bCs/>
          <w:color w:val="000000" w:themeColor="text1"/>
          <w:sz w:val="24"/>
          <w:szCs w:val="24"/>
        </w:rPr>
        <w:t>: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lastRenderedPageBreak/>
        <w:t>بسیاری از کسب و کارها ، هزینه های اولیه را از محل ذخیره خود، خانواده و یا دوستان پرداخت میکنند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تنها ۲۰% کسب و کار های جدید از شرکت ها یا بانک ها قرض می کنند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هیچ وام دهنده ای چه خصوصی، چه دولتی یا بانکی ، حاضر به اعطای وام برای پوشش ۱۰۰% هزینه های شما نیست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بعنوان یک قانون عمومی شما باید حداقل ۲۵% هزینه های استارت آپ خود را داشته باشید. اگر کمتر از این باشد شانس دریافت وام یا قرض بسیار پایین خواهد بود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وام دهنده ها یا سرمایه گذاران معمولا ، بهره بالاتری از شما خواهند خواست و یا سهم الشرکه بیشتر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میزان وام پرداخت نسبت به وثایق بسیار کمتر از ارزش واقعی آنها خواهد بود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شما باید در طرح توجیهی خود نشان دهید که هر نوع وام یا سرمایه گذاری از محل درآمدهای شرکت قابل پوشش است و البته باید هزینه های موجود خود را هم پوشش بدهید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صرف داشتن وثایق خوب تضمین کننده موفقیت پروژه شما نمی 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گرفتن وام یک فرایند زمان بر و بیشتر از آنچه فکر می کنید می باشد. در بهترین حالت در حدود ۶۰-۹۰ روز طول می کشد. اگر وام دهنده مدارک اضافه یا اطلاعات بیشتر درخواست نماید این زمان بیشتر طول می کشد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062C1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>فکر نکنید وام شما سریع تائید می شود. واقع گرا باشید، قرض دهندگان بدنبال ایجاد و ساخت پول هستند نه خرید ایده 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AD38E0" w:rsidRPr="003F415E" w:rsidRDefault="00AD38E0" w:rsidP="00AD38E0">
      <w:pPr>
        <w:shd w:val="clear" w:color="auto" w:fill="FFFFFF"/>
        <w:spacing w:before="319" w:after="319" w:line="240" w:lineRule="auto"/>
        <w:jc w:val="both"/>
        <w:outlineLvl w:val="3"/>
        <w:rPr>
          <w:rFonts w:ascii="BYekan" w:eastAsia="Times New Roman" w:hAnsi="BYekan" w:cs="B Nazanin"/>
          <w:color w:val="000000" w:themeColor="text1"/>
          <w:sz w:val="28"/>
          <w:szCs w:val="28"/>
        </w:rPr>
      </w:pP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>مرحله ۷:</w:t>
      </w:r>
      <w:r w:rsidRPr="003F415E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 </w:t>
      </w: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BYekan" w:eastAsia="Times New Roman" w:hAnsi="BYekan" w:cs="B Nazanin" w:hint="cs"/>
          <w:b/>
          <w:bCs/>
          <w:color w:val="000000" w:themeColor="text1"/>
          <w:sz w:val="28"/>
          <w:szCs w:val="28"/>
          <w:rtl/>
        </w:rPr>
        <w:t>تکمیل</w:t>
      </w: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BYekan" w:eastAsia="Times New Roman" w:hAnsi="BYekan" w:cs="B Nazanin" w:hint="cs"/>
          <w:b/>
          <w:bCs/>
          <w:color w:val="000000" w:themeColor="text1"/>
          <w:sz w:val="28"/>
          <w:szCs w:val="28"/>
          <w:rtl/>
        </w:rPr>
        <w:t>فرایند</w:t>
      </w: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BYekan" w:eastAsia="Times New Roman" w:hAnsi="BYekan" w:cs="B Nazanin" w:hint="cs"/>
          <w:b/>
          <w:bCs/>
          <w:color w:val="000000" w:themeColor="text1"/>
          <w:sz w:val="28"/>
          <w:szCs w:val="28"/>
          <w:rtl/>
        </w:rPr>
        <w:t>استارت</w:t>
      </w:r>
      <w:r w:rsidRPr="003F415E">
        <w:rPr>
          <w:rFonts w:ascii="BYekan" w:eastAsia="Times New Roman" w:hAnsi="BYekan" w:cs="B Nazanin"/>
          <w:b/>
          <w:bCs/>
          <w:color w:val="000000" w:themeColor="text1"/>
          <w:sz w:val="28"/>
          <w:szCs w:val="28"/>
          <w:rtl/>
        </w:rPr>
        <w:t xml:space="preserve"> </w:t>
      </w:r>
      <w:r w:rsidRPr="003F415E">
        <w:rPr>
          <w:rFonts w:ascii="BYekan" w:eastAsia="Times New Roman" w:hAnsi="BYekan" w:cs="B Nazanin" w:hint="cs"/>
          <w:b/>
          <w:bCs/>
          <w:color w:val="000000" w:themeColor="text1"/>
          <w:sz w:val="28"/>
          <w:szCs w:val="28"/>
          <w:rtl/>
        </w:rPr>
        <w:t>آپ</w:t>
      </w:r>
    </w:p>
    <w:p w:rsidR="00AD38E0" w:rsidRPr="003F415E" w:rsidRDefault="00AD38E0" w:rsidP="004042CB">
      <w:pPr>
        <w:shd w:val="clear" w:color="auto" w:fill="FFFFFF"/>
        <w:spacing w:after="300" w:line="240" w:lineRule="auto"/>
        <w:jc w:val="both"/>
        <w:rPr>
          <w:rFonts w:ascii="IRANSans" w:eastAsia="Times New Roman" w:hAnsi="IRANSans" w:cs="B Nazanin"/>
          <w:color w:val="000000" w:themeColor="text1"/>
          <w:sz w:val="28"/>
          <w:szCs w:val="28"/>
        </w:rPr>
      </w:pP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شما برنامه خود را کامل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نموده‌ا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، برنامه مالی خود را تکمیل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کرده‌ا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حال وقت شروع، تنظیم قرارداد، دریافت مجوزها و تکمیل سایر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ن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ازمند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ها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  <w:rtl/>
        </w:rPr>
        <w:t xml:space="preserve"> 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م</w:t>
      </w:r>
      <w:r w:rsidR="004042CB">
        <w:rPr>
          <w:rFonts w:ascii="IRANSans" w:eastAsia="Times New Roman" w:hAnsi="IRANSans" w:cs="B Nazanin" w:hint="cs"/>
          <w:color w:val="000000" w:themeColor="text1"/>
          <w:sz w:val="28"/>
          <w:szCs w:val="28"/>
          <w:rtl/>
        </w:rPr>
        <w:t>ی‌</w:t>
      </w:r>
      <w:r w:rsidR="004042CB">
        <w:rPr>
          <w:rFonts w:ascii="IRANSans" w:eastAsia="Times New Roman" w:hAnsi="IRANSans" w:cs="B Nazanin" w:hint="eastAsia"/>
          <w:color w:val="000000" w:themeColor="text1"/>
          <w:sz w:val="28"/>
          <w:szCs w:val="28"/>
          <w:rtl/>
        </w:rPr>
        <w:t>باشد</w:t>
      </w:r>
      <w:r w:rsidRPr="003F415E">
        <w:rPr>
          <w:rFonts w:ascii="IRANSans" w:eastAsia="Times New Roman" w:hAnsi="IRANSans" w:cs="B Nazanin"/>
          <w:color w:val="000000" w:themeColor="text1"/>
          <w:sz w:val="28"/>
          <w:szCs w:val="28"/>
        </w:rPr>
        <w:t>.</w:t>
      </w:r>
    </w:p>
    <w:p w:rsidR="000228B8" w:rsidRPr="003F415E" w:rsidRDefault="000228B8" w:rsidP="00AD38E0">
      <w:pPr>
        <w:jc w:val="both"/>
        <w:rPr>
          <w:rFonts w:cs="B Nazanin"/>
          <w:color w:val="000000" w:themeColor="text1"/>
          <w:sz w:val="28"/>
          <w:szCs w:val="28"/>
        </w:rPr>
      </w:pPr>
    </w:p>
    <w:sectPr w:rsidR="000228B8" w:rsidRPr="003F415E" w:rsidSect="0086164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Yekan">
    <w:altName w:val="Times New Roman"/>
    <w:panose1 w:val="00000000000000000000"/>
    <w:charset w:val="00"/>
    <w:family w:val="roman"/>
    <w:notTrueType/>
    <w:pitch w:val="default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IRANSans">
    <w:altName w:val="Times New Roman"/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7B27D6"/>
    <w:multiLevelType w:val="multilevel"/>
    <w:tmpl w:val="E0221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F41FFD"/>
    <w:multiLevelType w:val="multilevel"/>
    <w:tmpl w:val="E35A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8E0"/>
    <w:rsid w:val="000228B8"/>
    <w:rsid w:val="00062C1C"/>
    <w:rsid w:val="000D441B"/>
    <w:rsid w:val="00107345"/>
    <w:rsid w:val="00177002"/>
    <w:rsid w:val="003F415E"/>
    <w:rsid w:val="004042CB"/>
    <w:rsid w:val="00861641"/>
    <w:rsid w:val="00AD38E0"/>
    <w:rsid w:val="00D22815"/>
    <w:rsid w:val="00EB618B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A11BCD6D-BBA5-4D5F-8542-526D3AD09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link w:val="Heading2Char"/>
    <w:uiPriority w:val="9"/>
    <w:qFormat/>
    <w:rsid w:val="00AD38E0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D38E0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D38E0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AD38E0"/>
    <w:pPr>
      <w:bidi w:val="0"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D38E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D38E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D38E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D38E0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AD38E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D38E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D38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lootit.ir/%d8%b7%d8%b1%d8%ad-%da%a9%d8%b3%d8%a8-%d9%88-%da%a9%d8%a7%d8%b1-%d8%a7%db%8c%d9%86%d8%aa%d8%b1%d9%86%d8%aa%db%8c-%da%86%db%8c%d8%b3%d8%a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Office</cp:lastModifiedBy>
  <cp:revision>8</cp:revision>
  <dcterms:created xsi:type="dcterms:W3CDTF">2018-09-02T08:43:00Z</dcterms:created>
  <dcterms:modified xsi:type="dcterms:W3CDTF">2019-03-18T14:28:00Z</dcterms:modified>
</cp:coreProperties>
</file>